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53B5" w14:textId="1D299456" w:rsid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A/C Committee:</w:t>
      </w:r>
    </w:p>
    <w:p w14:paraId="3E458064" w14:textId="77777777" w:rsid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4C132C1" w14:textId="6F485622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5642">
        <w:rPr>
          <w:rFonts w:ascii="Arial" w:eastAsia="Times New Roman" w:hAnsi="Arial" w:cs="Arial"/>
          <w:color w:val="222222"/>
          <w:sz w:val="24"/>
          <w:szCs w:val="24"/>
        </w:rPr>
        <w:t>The AC is responsible for enforcing architectural standards and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reviewing HOA members' applications for additions or modifications,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according to established rules.</w:t>
      </w:r>
    </w:p>
    <w:p w14:paraId="62C4FDBD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B55642">
        <w:rPr>
          <w:rFonts w:ascii="Arial" w:eastAsia="Times New Roman" w:hAnsi="Arial" w:cs="Arial"/>
          <w:color w:val="222222"/>
          <w:sz w:val="24"/>
          <w:szCs w:val="24"/>
        </w:rPr>
        <w:t>A )</w:t>
      </w:r>
      <w:proofErr w:type="gramEnd"/>
      <w:r w:rsidRPr="00B55642">
        <w:rPr>
          <w:rFonts w:ascii="Arial" w:eastAsia="Times New Roman" w:hAnsi="Arial" w:cs="Arial"/>
          <w:color w:val="222222"/>
          <w:sz w:val="24"/>
          <w:szCs w:val="24"/>
        </w:rPr>
        <w:t xml:space="preserve"> P U R P O S E A N D R E S P O N S I B I L I T I E S O F T H E A C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The purpose of the AC is to administer the community's guidelines by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overseeing changes and modifications to a property through an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application process. The established processes are designed to balance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the interests of homeowners and the community as a whole, ensuring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that architectural guidelines are met, and property values are protected.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Ultimately, the AC must put the interests of the community, as a whole,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above the interests of individual homeowners.</w:t>
      </w:r>
    </w:p>
    <w:p w14:paraId="3A471D84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The AC is responsible for: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• Managing the application and approval process;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• Monitoring the community for violations of standards;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• Fairly enforcing architectural standards;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• Making subjective and objective decisions about guideline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compliance in order to approve or reject architectural applications;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• Reviewing guidelines for adequacy; and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• Educating the community about set guidelines.</w:t>
      </w:r>
    </w:p>
    <w:p w14:paraId="55443355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B55642">
        <w:rPr>
          <w:rFonts w:ascii="Arial" w:eastAsia="Times New Roman" w:hAnsi="Arial" w:cs="Arial"/>
          <w:color w:val="222222"/>
          <w:sz w:val="24"/>
          <w:szCs w:val="24"/>
        </w:rPr>
        <w:t>B )</w:t>
      </w:r>
      <w:proofErr w:type="gramEnd"/>
      <w:r w:rsidRPr="00B55642">
        <w:rPr>
          <w:rFonts w:ascii="Arial" w:eastAsia="Times New Roman" w:hAnsi="Arial" w:cs="Arial"/>
          <w:color w:val="222222"/>
          <w:sz w:val="24"/>
          <w:szCs w:val="24"/>
        </w:rPr>
        <w:t xml:space="preserve"> A R C H I T E C T U R A L A P </w:t>
      </w:r>
      <w:proofErr w:type="spellStart"/>
      <w:r w:rsidRPr="00B55642">
        <w:rPr>
          <w:rFonts w:ascii="Arial" w:eastAsia="Times New Roman" w:hAnsi="Arial" w:cs="Arial"/>
          <w:color w:val="222222"/>
          <w:sz w:val="24"/>
          <w:szCs w:val="24"/>
        </w:rPr>
        <w:t>P</w:t>
      </w:r>
      <w:proofErr w:type="spellEnd"/>
      <w:r w:rsidRPr="00B55642">
        <w:rPr>
          <w:rFonts w:ascii="Arial" w:eastAsia="Times New Roman" w:hAnsi="Arial" w:cs="Arial"/>
          <w:color w:val="222222"/>
          <w:sz w:val="24"/>
          <w:szCs w:val="24"/>
        </w:rPr>
        <w:t xml:space="preserve"> L I C A T I O N &amp; A P </w:t>
      </w:r>
      <w:proofErr w:type="spellStart"/>
      <w:r w:rsidRPr="00B55642">
        <w:rPr>
          <w:rFonts w:ascii="Arial" w:eastAsia="Times New Roman" w:hAnsi="Arial" w:cs="Arial"/>
          <w:color w:val="222222"/>
          <w:sz w:val="24"/>
          <w:szCs w:val="24"/>
        </w:rPr>
        <w:t>P</w:t>
      </w:r>
      <w:proofErr w:type="spellEnd"/>
      <w:r w:rsidRPr="00B55642">
        <w:rPr>
          <w:rFonts w:ascii="Arial" w:eastAsia="Times New Roman" w:hAnsi="Arial" w:cs="Arial"/>
          <w:color w:val="222222"/>
          <w:sz w:val="24"/>
          <w:szCs w:val="24"/>
        </w:rPr>
        <w:t xml:space="preserve"> R O V A L P R O C E S </w:t>
      </w:r>
      <w:proofErr w:type="spellStart"/>
      <w:r w:rsidRPr="00B55642">
        <w:rPr>
          <w:rFonts w:ascii="Arial" w:eastAsia="Times New Roman" w:hAnsi="Arial" w:cs="Arial"/>
          <w:color w:val="222222"/>
          <w:sz w:val="24"/>
          <w:szCs w:val="24"/>
        </w:rPr>
        <w:t>S</w:t>
      </w:r>
      <w:proofErr w:type="spellEnd"/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If a homeowner would like to make an exterior change to their property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in the form of an addition or modification, they will need to follow the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formal process established by the HOA. The AC will review their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proposed changes and determine whether they are consistent with the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community guidelines.</w:t>
      </w:r>
    </w:p>
    <w:p w14:paraId="347230AD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1. Applying for AC approval - The application must be completed and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submitted to the AC via the La Reserve website or emailed directly to AC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members.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2. Committee Review - The AC will meet twice a month, if necessary, in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person or via Zoom, to review applications. All AC members should be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given a chance to review every application. At least three (3) members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must approve an application. The AC must contact the resident within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five (5) days of receiving the application with any questions, concerns or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requests for additional information.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3. Decision - The AC will approve or disapprove the application. After it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has all of the information required, it must approve, disapprove or ask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for modifications to the application within five (5) days. If there is a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delay in receiving the required information, it could delay the decision-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making process. Once approved, the application will be sent to the Vice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lastRenderedPageBreak/>
        <w:br/>
        <w:t>President to be recorded in the AC Approved Projects log.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4. Final Review – The Board of Directors (BOD) will have final review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concerning any disagreements between AC members or between the AC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and the homeowner.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B55642">
        <w:rPr>
          <w:rFonts w:ascii="Arial" w:eastAsia="Times New Roman" w:hAnsi="Arial" w:cs="Arial"/>
          <w:color w:val="222222"/>
          <w:sz w:val="24"/>
          <w:szCs w:val="24"/>
        </w:rPr>
        <w:t>C )</w:t>
      </w:r>
      <w:proofErr w:type="gramEnd"/>
      <w:r w:rsidRPr="00B55642">
        <w:rPr>
          <w:rFonts w:ascii="Arial" w:eastAsia="Times New Roman" w:hAnsi="Arial" w:cs="Arial"/>
          <w:color w:val="222222"/>
          <w:sz w:val="24"/>
          <w:szCs w:val="24"/>
        </w:rPr>
        <w:t xml:space="preserve"> V I O L A T I O N P R O C E S </w:t>
      </w:r>
      <w:proofErr w:type="spellStart"/>
      <w:r w:rsidRPr="00B55642">
        <w:rPr>
          <w:rFonts w:ascii="Arial" w:eastAsia="Times New Roman" w:hAnsi="Arial" w:cs="Arial"/>
          <w:color w:val="222222"/>
          <w:sz w:val="24"/>
          <w:szCs w:val="24"/>
        </w:rPr>
        <w:t>S</w:t>
      </w:r>
      <w:proofErr w:type="spellEnd"/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As stated above, the AC is responsible for fairly enforcing architectural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standards. This includes monitoring the community for violations and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making decisions about guideline compliance. The AC is also responsible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for educating the community about set guidelines.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The AC will notify the BOD of any violations it observes. Then, the BOD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will issue a violation letter. If the violation is not corrected, in a timely</w:t>
      </w:r>
      <w:r w:rsidRPr="00B55642">
        <w:rPr>
          <w:rFonts w:ascii="Arial" w:eastAsia="Times New Roman" w:hAnsi="Arial" w:cs="Arial"/>
          <w:color w:val="222222"/>
          <w:sz w:val="24"/>
          <w:szCs w:val="24"/>
        </w:rPr>
        <w:br/>
        <w:t>manner, fines may be issued. The AC will submit a picture of the violation to the BOD for review.</w:t>
      </w:r>
    </w:p>
    <w:p w14:paraId="1BC22CCC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33D60AF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5642">
        <w:rPr>
          <w:rFonts w:ascii="Arial" w:eastAsia="Times New Roman" w:hAnsi="Arial" w:cs="Arial"/>
          <w:color w:val="222222"/>
          <w:sz w:val="24"/>
          <w:szCs w:val="24"/>
        </w:rPr>
        <w:t>1. Robert Torres - 954-816-4207 - </w:t>
      </w:r>
      <w:hyperlink r:id="rId4" w:tgtFrame="_blank" w:history="1">
        <w:r w:rsidRPr="00B5564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ffmedic30@gmail.com</w:t>
        </w:r>
      </w:hyperlink>
    </w:p>
    <w:p w14:paraId="64B2D37E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5642">
        <w:rPr>
          <w:rFonts w:ascii="Arial" w:eastAsia="Times New Roman" w:hAnsi="Arial" w:cs="Arial"/>
          <w:color w:val="222222"/>
          <w:sz w:val="24"/>
          <w:szCs w:val="24"/>
        </w:rPr>
        <w:t xml:space="preserve"> 2. Sherry </w:t>
      </w:r>
      <w:proofErr w:type="spellStart"/>
      <w:r w:rsidRPr="00B55642">
        <w:rPr>
          <w:rFonts w:ascii="Arial" w:eastAsia="Times New Roman" w:hAnsi="Arial" w:cs="Arial"/>
          <w:color w:val="222222"/>
          <w:sz w:val="24"/>
          <w:szCs w:val="24"/>
        </w:rPr>
        <w:t>Clodgo</w:t>
      </w:r>
      <w:proofErr w:type="spellEnd"/>
      <w:r w:rsidRPr="00B55642">
        <w:rPr>
          <w:rFonts w:ascii="Arial" w:eastAsia="Times New Roman" w:hAnsi="Arial" w:cs="Arial"/>
          <w:color w:val="222222"/>
          <w:sz w:val="24"/>
          <w:szCs w:val="24"/>
        </w:rPr>
        <w:t xml:space="preserve"> - 954-990-3558 -  </w:t>
      </w:r>
      <w:hyperlink r:id="rId5" w:tgtFrame="_blank" w:history="1">
        <w:r w:rsidRPr="00B5564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sherryclodgo@keyes.com</w:t>
        </w:r>
      </w:hyperlink>
    </w:p>
    <w:p w14:paraId="3B687247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5642">
        <w:rPr>
          <w:rFonts w:ascii="Arial" w:eastAsia="Times New Roman" w:hAnsi="Arial" w:cs="Arial"/>
          <w:color w:val="222222"/>
          <w:sz w:val="24"/>
          <w:szCs w:val="24"/>
        </w:rPr>
        <w:t>3. Lesly Jones - 954-548-6299 - </w:t>
      </w:r>
      <w:hyperlink r:id="rId6" w:tgtFrame="_blank" w:history="1">
        <w:r w:rsidRPr="00B5564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ms.jones@yahoo.com</w:t>
        </w:r>
      </w:hyperlink>
    </w:p>
    <w:p w14:paraId="30F4CEAF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5642">
        <w:rPr>
          <w:rFonts w:ascii="Arial" w:eastAsia="Times New Roman" w:hAnsi="Arial" w:cs="Arial"/>
          <w:color w:val="222222"/>
          <w:sz w:val="24"/>
          <w:szCs w:val="24"/>
        </w:rPr>
        <w:t>4. Sarah Angel - 954-309-9334 - </w:t>
      </w:r>
      <w:hyperlink r:id="rId7" w:tgtFrame="_blank" w:history="1">
        <w:r w:rsidRPr="00B5564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speakerangel76@gmail.com</w:t>
        </w:r>
      </w:hyperlink>
    </w:p>
    <w:p w14:paraId="3AA9CE97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5642">
        <w:rPr>
          <w:rFonts w:ascii="Arial" w:eastAsia="Times New Roman" w:hAnsi="Arial" w:cs="Arial"/>
          <w:color w:val="222222"/>
          <w:sz w:val="24"/>
          <w:szCs w:val="24"/>
        </w:rPr>
        <w:t>5. Kate Confab - 954-829-8629 - </w:t>
      </w:r>
      <w:hyperlink r:id="rId8" w:tgtFrame="_blank" w:history="1">
        <w:r w:rsidRPr="00B5564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kateconfare@gmail.com</w:t>
        </w:r>
      </w:hyperlink>
    </w:p>
    <w:p w14:paraId="1F67477B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5642">
        <w:rPr>
          <w:rFonts w:ascii="Arial" w:eastAsia="Times New Roman" w:hAnsi="Arial" w:cs="Arial"/>
          <w:color w:val="222222"/>
          <w:sz w:val="24"/>
          <w:szCs w:val="24"/>
        </w:rPr>
        <w:t xml:space="preserve">6. Roberto </w:t>
      </w:r>
      <w:proofErr w:type="spellStart"/>
      <w:r w:rsidRPr="00B55642">
        <w:rPr>
          <w:rFonts w:ascii="Arial" w:eastAsia="Times New Roman" w:hAnsi="Arial" w:cs="Arial"/>
          <w:color w:val="222222"/>
          <w:sz w:val="24"/>
          <w:szCs w:val="24"/>
        </w:rPr>
        <w:t>Buriak</w:t>
      </w:r>
      <w:proofErr w:type="spellEnd"/>
      <w:r w:rsidRPr="00B55642">
        <w:rPr>
          <w:rFonts w:ascii="Arial" w:eastAsia="Times New Roman" w:hAnsi="Arial" w:cs="Arial"/>
          <w:color w:val="222222"/>
          <w:sz w:val="24"/>
          <w:szCs w:val="24"/>
        </w:rPr>
        <w:t xml:space="preserve"> - 860-608-8906 - </w:t>
      </w:r>
      <w:hyperlink r:id="rId9" w:tgtFrame="_blank" w:history="1">
        <w:r w:rsidRPr="00B5564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trburiak@comcast.net</w:t>
        </w:r>
      </w:hyperlink>
    </w:p>
    <w:p w14:paraId="582DFE3E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77F7214" w14:textId="77777777" w:rsidR="00B55642" w:rsidRPr="00B55642" w:rsidRDefault="00B55642" w:rsidP="00B55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564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Fines Committee:</w:t>
      </w:r>
    </w:p>
    <w:p w14:paraId="40693396" w14:textId="77777777" w:rsidR="00D27BF9" w:rsidRDefault="00D27BF9"/>
    <w:sectPr w:rsidR="00D27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42"/>
    <w:rsid w:val="00B55642"/>
    <w:rsid w:val="00D2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D60E"/>
  <w15:chartTrackingRefBased/>
  <w15:docId w15:val="{69B7431D-DC4A-4987-AE89-5A9D6826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confar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eakerangel7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jones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erryclodgo@keyes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fmedic30@gmail.com" TargetMode="External"/><Relationship Id="rId9" Type="http://schemas.openxmlformats.org/officeDocument/2006/relationships/hyperlink" Target="mailto:trburiak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Johnson</dc:creator>
  <cp:keywords/>
  <dc:description/>
  <cp:lastModifiedBy>Willie Johnson</cp:lastModifiedBy>
  <cp:revision>1</cp:revision>
  <dcterms:created xsi:type="dcterms:W3CDTF">2023-02-28T03:13:00Z</dcterms:created>
  <dcterms:modified xsi:type="dcterms:W3CDTF">2023-02-28T03:15:00Z</dcterms:modified>
</cp:coreProperties>
</file>